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14" w:rsidRDefault="00481014" w:rsidP="009E1609">
      <w:pPr>
        <w:pStyle w:val="BERSCHRIFT1ohneNummerierung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Jona,</w:t>
      </w:r>
      <w:r w:rsidR="0037016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DC35AB">
        <w:rPr>
          <w:rFonts w:ascii="Arial" w:hAnsi="Arial" w:cs="Arial"/>
          <w:b w:val="0"/>
          <w:color w:val="auto"/>
          <w:sz w:val="20"/>
          <w:szCs w:val="20"/>
        </w:rPr>
        <w:t>17</w:t>
      </w:r>
      <w:r w:rsidR="00EC06BA">
        <w:rPr>
          <w:rFonts w:ascii="Arial" w:hAnsi="Arial" w:cs="Arial"/>
          <w:b w:val="0"/>
          <w:color w:val="auto"/>
          <w:sz w:val="20"/>
          <w:szCs w:val="20"/>
        </w:rPr>
        <w:t>. Juli</w:t>
      </w:r>
      <w:r w:rsidRPr="00481014">
        <w:rPr>
          <w:rFonts w:ascii="Arial" w:hAnsi="Arial" w:cs="Arial"/>
          <w:b w:val="0"/>
          <w:color w:val="auto"/>
          <w:sz w:val="20"/>
          <w:szCs w:val="20"/>
        </w:rPr>
        <w:t xml:space="preserve"> 2017</w:t>
      </w:r>
    </w:p>
    <w:p w:rsidR="00481014" w:rsidRPr="00481014" w:rsidRDefault="00481014" w:rsidP="009E1609">
      <w:pPr>
        <w:pStyle w:val="BERSCHRIFT1ohneNummerierung"/>
        <w:rPr>
          <w:rFonts w:ascii="Arial" w:hAnsi="Arial" w:cs="Arial"/>
          <w:b w:val="0"/>
          <w:color w:val="auto"/>
          <w:sz w:val="20"/>
          <w:szCs w:val="20"/>
        </w:rPr>
      </w:pPr>
    </w:p>
    <w:p w:rsidR="009E1609" w:rsidRPr="009E1609" w:rsidRDefault="009E1609" w:rsidP="00C27D12">
      <w:pPr>
        <w:pStyle w:val="BERSCHRIFT1ohneNummerierung"/>
        <w:spacing w:after="0"/>
        <w:rPr>
          <w:rFonts w:ascii="Arial" w:hAnsi="Arial" w:cs="Arial"/>
          <w:sz w:val="60"/>
          <w:szCs w:val="60"/>
        </w:rPr>
      </w:pPr>
      <w:r w:rsidRPr="009E1609">
        <w:rPr>
          <w:rFonts w:ascii="Arial" w:hAnsi="Arial" w:cs="Arial"/>
          <w:sz w:val="60"/>
          <w:szCs w:val="60"/>
        </w:rPr>
        <w:t>Medienmitteilung</w:t>
      </w:r>
    </w:p>
    <w:p w:rsidR="00937B96" w:rsidRDefault="00937B96" w:rsidP="00C27D12">
      <w:pPr>
        <w:spacing w:after="120" w:line="240" w:lineRule="auto"/>
        <w:ind w:right="225"/>
        <w:rPr>
          <w:rFonts w:ascii="Arial" w:hAnsi="Arial" w:cs="Arial"/>
          <w:b/>
          <w:sz w:val="24"/>
          <w:szCs w:val="24"/>
        </w:rPr>
      </w:pPr>
    </w:p>
    <w:p w:rsidR="009E1609" w:rsidRPr="009E1609" w:rsidRDefault="00EC06BA" w:rsidP="009E1609">
      <w:pPr>
        <w:spacing w:after="120" w:line="360" w:lineRule="auto"/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Auszeichnung für </w:t>
      </w:r>
      <w:proofErr w:type="spellStart"/>
      <w:r>
        <w:rPr>
          <w:rFonts w:ascii="Arial" w:hAnsi="Arial" w:cs="Arial"/>
          <w:b/>
          <w:sz w:val="24"/>
          <w:szCs w:val="24"/>
        </w:rPr>
        <w:t>Biowein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der Stiftung Balm</w:t>
      </w:r>
    </w:p>
    <w:p w:rsidR="00066713" w:rsidRDefault="00EC06BA" w:rsidP="00DC35AB">
      <w:pPr>
        <w:pStyle w:val="Untertitel"/>
        <w:spacing w:line="276" w:lineRule="auto"/>
        <w:ind w:right="22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Cabernet Jura </w:t>
      </w:r>
      <w:proofErr w:type="spellStart"/>
      <w:r>
        <w:rPr>
          <w:rFonts w:ascii="Arial" w:hAnsi="Arial" w:cs="Arial"/>
          <w:b/>
          <w:sz w:val="32"/>
          <w:szCs w:val="32"/>
        </w:rPr>
        <w:t>Fluehölzli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der Stiftung Balm gewi</w:t>
      </w:r>
      <w:r w:rsidR="00DC35AB">
        <w:rPr>
          <w:rFonts w:ascii="Arial" w:hAnsi="Arial" w:cs="Arial"/>
          <w:b/>
          <w:sz w:val="32"/>
          <w:szCs w:val="32"/>
        </w:rPr>
        <w:t>nnt Schweizer Bioweinpreis 2017</w:t>
      </w:r>
    </w:p>
    <w:p w:rsidR="00DC35AB" w:rsidRPr="00DC35AB" w:rsidRDefault="00DC35AB" w:rsidP="00DC35AB">
      <w:pPr>
        <w:spacing w:line="240" w:lineRule="auto"/>
        <w:ind w:firstLine="708"/>
      </w:pPr>
    </w:p>
    <w:p w:rsidR="00EC06BA" w:rsidRPr="00066713" w:rsidRDefault="00EC06BA" w:rsidP="00066713">
      <w:pPr>
        <w:spacing w:after="120"/>
        <w:ind w:right="225"/>
        <w:rPr>
          <w:rFonts w:ascii="Arial" w:hAnsi="Arial" w:cs="Arial"/>
          <w:b/>
        </w:rPr>
      </w:pPr>
      <w:r w:rsidRPr="00066713">
        <w:rPr>
          <w:rFonts w:ascii="Arial" w:hAnsi="Arial" w:cs="Arial"/>
          <w:b/>
        </w:rPr>
        <w:t xml:space="preserve">Der Cabernet Jura </w:t>
      </w:r>
      <w:proofErr w:type="spellStart"/>
      <w:r w:rsidRPr="00066713">
        <w:rPr>
          <w:rFonts w:ascii="Arial" w:hAnsi="Arial" w:cs="Arial"/>
          <w:b/>
        </w:rPr>
        <w:t>Fluehö</w:t>
      </w:r>
      <w:r w:rsidR="00BA3067">
        <w:rPr>
          <w:rFonts w:ascii="Arial" w:hAnsi="Arial" w:cs="Arial"/>
          <w:b/>
        </w:rPr>
        <w:t>lzli</w:t>
      </w:r>
      <w:proofErr w:type="spellEnd"/>
      <w:r w:rsidR="00BA3067">
        <w:rPr>
          <w:rFonts w:ascii="Arial" w:hAnsi="Arial" w:cs="Arial"/>
          <w:b/>
        </w:rPr>
        <w:t xml:space="preserve"> 2015 der Stiftung Balm wird</w:t>
      </w:r>
      <w:r w:rsidRPr="00066713">
        <w:rPr>
          <w:rFonts w:ascii="Arial" w:hAnsi="Arial" w:cs="Arial"/>
          <w:b/>
        </w:rPr>
        <w:t xml:space="preserve"> als bester Bio-</w:t>
      </w:r>
      <w:r w:rsidR="00BA3067">
        <w:rPr>
          <w:rFonts w:ascii="Arial" w:hAnsi="Arial" w:cs="Arial"/>
          <w:b/>
        </w:rPr>
        <w:t>Rotw</w:t>
      </w:r>
      <w:r w:rsidRPr="00066713">
        <w:rPr>
          <w:rFonts w:ascii="Arial" w:hAnsi="Arial" w:cs="Arial"/>
          <w:b/>
        </w:rPr>
        <w:t xml:space="preserve">ein 2017 in der Kategorie </w:t>
      </w:r>
      <w:r w:rsidR="005A6114">
        <w:rPr>
          <w:rFonts w:ascii="Arial" w:hAnsi="Arial" w:cs="Arial"/>
          <w:b/>
        </w:rPr>
        <w:t xml:space="preserve">der </w:t>
      </w:r>
      <w:r w:rsidRPr="00066713">
        <w:rPr>
          <w:rFonts w:ascii="Arial" w:hAnsi="Arial" w:cs="Arial"/>
          <w:b/>
        </w:rPr>
        <w:t>pilzwider</w:t>
      </w:r>
      <w:r w:rsidR="00BA3067">
        <w:rPr>
          <w:rFonts w:ascii="Arial" w:hAnsi="Arial" w:cs="Arial"/>
          <w:b/>
        </w:rPr>
        <w:t xml:space="preserve">standsfähigen (PIWI) Sorten </w:t>
      </w:r>
      <w:r w:rsidRPr="00066713">
        <w:rPr>
          <w:rFonts w:ascii="Arial" w:hAnsi="Arial" w:cs="Arial"/>
          <w:b/>
        </w:rPr>
        <w:t xml:space="preserve">ausgezeichnet. </w:t>
      </w:r>
      <w:r w:rsidR="00597AEA">
        <w:rPr>
          <w:rFonts w:ascii="Arial" w:hAnsi="Arial" w:cs="Arial"/>
          <w:b/>
        </w:rPr>
        <w:t xml:space="preserve">Mit seinem </w:t>
      </w:r>
      <w:r w:rsidR="009F56E3">
        <w:rPr>
          <w:rFonts w:ascii="Arial" w:hAnsi="Arial" w:cs="Arial"/>
          <w:b/>
        </w:rPr>
        <w:t>blumig fruchti</w:t>
      </w:r>
      <w:r w:rsidR="00597AEA">
        <w:rPr>
          <w:rFonts w:ascii="Arial" w:hAnsi="Arial" w:cs="Arial"/>
          <w:b/>
        </w:rPr>
        <w:t>gen</w:t>
      </w:r>
      <w:r w:rsidR="009F56E3">
        <w:rPr>
          <w:rFonts w:ascii="Arial" w:hAnsi="Arial" w:cs="Arial"/>
          <w:b/>
        </w:rPr>
        <w:t xml:space="preserve"> Aroma konnte</w:t>
      </w:r>
      <w:r w:rsidR="006C7385">
        <w:rPr>
          <w:rFonts w:ascii="Arial" w:hAnsi="Arial" w:cs="Arial"/>
          <w:b/>
        </w:rPr>
        <w:t xml:space="preserve"> er</w:t>
      </w:r>
      <w:r w:rsidR="009F56E3">
        <w:rPr>
          <w:rFonts w:ascii="Arial" w:hAnsi="Arial" w:cs="Arial"/>
          <w:b/>
        </w:rPr>
        <w:t xml:space="preserve"> die Jury </w:t>
      </w:r>
      <w:r w:rsidR="001724E1">
        <w:rPr>
          <w:rFonts w:ascii="Arial" w:hAnsi="Arial" w:cs="Arial"/>
          <w:b/>
        </w:rPr>
        <w:t>begeistern</w:t>
      </w:r>
      <w:r w:rsidR="009F56E3">
        <w:rPr>
          <w:rFonts w:ascii="Arial" w:hAnsi="Arial" w:cs="Arial"/>
          <w:b/>
        </w:rPr>
        <w:t>.</w:t>
      </w:r>
    </w:p>
    <w:p w:rsidR="00EC06BA" w:rsidRPr="00066713" w:rsidRDefault="00EC06BA" w:rsidP="00EC06BA">
      <w:pPr>
        <w:rPr>
          <w:rFonts w:ascii="Arial" w:hAnsi="Arial" w:cs="Arial"/>
        </w:rPr>
      </w:pPr>
      <w:r w:rsidRPr="00066713">
        <w:rPr>
          <w:rFonts w:ascii="Arial" w:hAnsi="Arial" w:cs="Arial"/>
        </w:rPr>
        <w:t>Zum vierten Mal wurde von VINUM und unter dem Patronat von Bio Suisse der Schweizer Bi</w:t>
      </w:r>
      <w:r w:rsidRPr="00066713">
        <w:rPr>
          <w:rFonts w:ascii="Arial" w:hAnsi="Arial" w:cs="Arial"/>
        </w:rPr>
        <w:t>o</w:t>
      </w:r>
      <w:r w:rsidRPr="00066713">
        <w:rPr>
          <w:rFonts w:ascii="Arial" w:hAnsi="Arial" w:cs="Arial"/>
        </w:rPr>
        <w:t>weinpreis vergeben. 53 Winzerinnen und Winzer haben 213 Weine eingereicht und in einer der acht Kategorien auf eine Auszeichnung gehofft.</w:t>
      </w:r>
    </w:p>
    <w:p w:rsidR="00EC06BA" w:rsidRPr="00066713" w:rsidRDefault="006A2552" w:rsidP="00EC06BA">
      <w:pPr>
        <w:rPr>
          <w:rFonts w:ascii="Arial" w:hAnsi="Arial" w:cs="Arial"/>
        </w:rPr>
      </w:pPr>
      <w:r w:rsidRPr="00066713">
        <w:rPr>
          <w:rFonts w:ascii="Arial" w:hAnsi="Arial" w:cs="Arial"/>
        </w:rPr>
        <w:t>Mit seiner kräftigen purpurroten Farbe, dem intensiven würzigen Auftakt und den fruchtigen G</w:t>
      </w:r>
      <w:r w:rsidRPr="00066713">
        <w:rPr>
          <w:rFonts w:ascii="Arial" w:hAnsi="Arial" w:cs="Arial"/>
        </w:rPr>
        <w:t>e</w:t>
      </w:r>
      <w:r w:rsidRPr="00066713">
        <w:rPr>
          <w:rFonts w:ascii="Arial" w:hAnsi="Arial" w:cs="Arial"/>
        </w:rPr>
        <w:t xml:space="preserve">schmacksnoten nach Brombeere und schwarzer Johannisbeere </w:t>
      </w:r>
      <w:r w:rsidR="00066713" w:rsidRPr="00066713">
        <w:rPr>
          <w:rFonts w:ascii="Arial" w:hAnsi="Arial" w:cs="Arial"/>
        </w:rPr>
        <w:t>konnte</w:t>
      </w:r>
      <w:r w:rsidR="00066713">
        <w:rPr>
          <w:rFonts w:ascii="Arial" w:hAnsi="Arial" w:cs="Arial"/>
        </w:rPr>
        <w:t xml:space="preserve"> </w:t>
      </w:r>
      <w:r w:rsidRPr="00066713">
        <w:rPr>
          <w:rFonts w:ascii="Arial" w:hAnsi="Arial" w:cs="Arial"/>
        </w:rPr>
        <w:t xml:space="preserve">der Cabernet Jura </w:t>
      </w:r>
      <w:proofErr w:type="spellStart"/>
      <w:r w:rsidRPr="00066713">
        <w:rPr>
          <w:rFonts w:ascii="Arial" w:hAnsi="Arial" w:cs="Arial"/>
        </w:rPr>
        <w:t>Fluehölzli</w:t>
      </w:r>
      <w:proofErr w:type="spellEnd"/>
      <w:r w:rsidRPr="00066713">
        <w:rPr>
          <w:rFonts w:ascii="Arial" w:hAnsi="Arial" w:cs="Arial"/>
        </w:rPr>
        <w:t xml:space="preserve"> 2015 </w:t>
      </w:r>
      <w:r w:rsidR="00066713" w:rsidRPr="00066713">
        <w:rPr>
          <w:rFonts w:ascii="Arial" w:hAnsi="Arial" w:cs="Arial"/>
        </w:rPr>
        <w:t xml:space="preserve">die Jury </w:t>
      </w:r>
      <w:r w:rsidR="00066713">
        <w:rPr>
          <w:rFonts w:ascii="Arial" w:hAnsi="Arial" w:cs="Arial"/>
        </w:rPr>
        <w:t>überzeugen</w:t>
      </w:r>
      <w:r w:rsidRPr="00066713">
        <w:rPr>
          <w:rFonts w:ascii="Arial" w:hAnsi="Arial" w:cs="Arial"/>
        </w:rPr>
        <w:t xml:space="preserve">. </w:t>
      </w:r>
      <w:r w:rsidR="00DC35AB">
        <w:rPr>
          <w:rFonts w:ascii="Arial" w:hAnsi="Arial" w:cs="Arial"/>
        </w:rPr>
        <w:t>Der aromatische Tropfen ist ein</w:t>
      </w:r>
      <w:r w:rsidRPr="00066713">
        <w:rPr>
          <w:rFonts w:ascii="Arial" w:hAnsi="Arial" w:cs="Arial"/>
        </w:rPr>
        <w:t xml:space="preserve"> </w:t>
      </w:r>
      <w:r w:rsidR="00066713" w:rsidRPr="00066713">
        <w:rPr>
          <w:rFonts w:ascii="Arial" w:hAnsi="Arial" w:cs="Arial"/>
        </w:rPr>
        <w:t xml:space="preserve">genussvoller </w:t>
      </w:r>
      <w:r w:rsidR="00066713">
        <w:rPr>
          <w:rFonts w:ascii="Arial" w:hAnsi="Arial" w:cs="Arial"/>
        </w:rPr>
        <w:t>Begleiter zu</w:t>
      </w:r>
      <w:r w:rsidRPr="00066713">
        <w:rPr>
          <w:rFonts w:ascii="Arial" w:hAnsi="Arial" w:cs="Arial"/>
        </w:rPr>
        <w:t xml:space="preserve"> rezentem Käse, einem feinen </w:t>
      </w:r>
      <w:proofErr w:type="spellStart"/>
      <w:r w:rsidRPr="00066713">
        <w:rPr>
          <w:rFonts w:ascii="Arial" w:hAnsi="Arial" w:cs="Arial"/>
        </w:rPr>
        <w:t>Fleischplättli</w:t>
      </w:r>
      <w:proofErr w:type="spellEnd"/>
      <w:r w:rsidRPr="00066713">
        <w:rPr>
          <w:rFonts w:ascii="Arial" w:hAnsi="Arial" w:cs="Arial"/>
        </w:rPr>
        <w:t>, würzigen Speisen oder Gril</w:t>
      </w:r>
      <w:r w:rsidR="00066713">
        <w:rPr>
          <w:rFonts w:ascii="Arial" w:hAnsi="Arial" w:cs="Arial"/>
        </w:rPr>
        <w:t>laden</w:t>
      </w:r>
      <w:r w:rsidR="00DC35AB">
        <w:rPr>
          <w:rFonts w:ascii="Arial" w:hAnsi="Arial" w:cs="Arial"/>
        </w:rPr>
        <w:t xml:space="preserve">. </w:t>
      </w:r>
    </w:p>
    <w:p w:rsidR="00EC06BA" w:rsidRPr="00066713" w:rsidRDefault="00BA3067" w:rsidP="00DC35A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prämierte Wein ist a</w:t>
      </w:r>
      <w:r w:rsidR="009F393E">
        <w:rPr>
          <w:rFonts w:ascii="Arial" w:hAnsi="Arial" w:cs="Arial"/>
        </w:rPr>
        <w:t xml:space="preserve">n folgenden Verkaufsstellen </w:t>
      </w:r>
      <w:r w:rsidR="005A6114">
        <w:rPr>
          <w:rFonts w:ascii="Arial" w:hAnsi="Arial" w:cs="Arial"/>
        </w:rPr>
        <w:t xml:space="preserve">der Stiftung Balm </w:t>
      </w:r>
      <w:r w:rsidR="009F393E">
        <w:rPr>
          <w:rFonts w:ascii="Arial" w:hAnsi="Arial" w:cs="Arial"/>
        </w:rPr>
        <w:t>erhältlich:</w:t>
      </w:r>
    </w:p>
    <w:p w:rsidR="00066713" w:rsidRPr="00066713" w:rsidRDefault="00EC06BA" w:rsidP="00DC35AB">
      <w:pPr>
        <w:rPr>
          <w:rFonts w:ascii="Arial" w:hAnsi="Arial" w:cs="Arial"/>
        </w:rPr>
      </w:pPr>
      <w:r w:rsidRPr="00066713">
        <w:rPr>
          <w:rFonts w:ascii="Arial" w:hAnsi="Arial" w:cs="Arial"/>
        </w:rPr>
        <w:t>Werkatelier, Herrenberg 33, 8640 Rapperswil</w:t>
      </w:r>
      <w:r w:rsidR="00B91672">
        <w:rPr>
          <w:rFonts w:ascii="Arial" w:hAnsi="Arial" w:cs="Arial"/>
        </w:rPr>
        <w:t xml:space="preserve">, </w:t>
      </w:r>
      <w:r w:rsidR="00E160AB">
        <w:rPr>
          <w:rFonts w:ascii="Arial" w:hAnsi="Arial" w:cs="Arial"/>
        </w:rPr>
        <w:t xml:space="preserve">Blumengeschäft </w:t>
      </w:r>
      <w:r w:rsidR="00B91672" w:rsidRPr="00066713">
        <w:rPr>
          <w:rFonts w:ascii="Arial" w:hAnsi="Arial" w:cs="Arial"/>
        </w:rPr>
        <w:t xml:space="preserve">Arte e </w:t>
      </w:r>
      <w:proofErr w:type="spellStart"/>
      <w:r w:rsidR="00B91672" w:rsidRPr="00066713">
        <w:rPr>
          <w:rFonts w:ascii="Arial" w:hAnsi="Arial" w:cs="Arial"/>
        </w:rPr>
        <w:t>Fiori</w:t>
      </w:r>
      <w:proofErr w:type="spellEnd"/>
      <w:r w:rsidR="00B91672" w:rsidRPr="00066713">
        <w:rPr>
          <w:rFonts w:ascii="Arial" w:hAnsi="Arial" w:cs="Arial"/>
        </w:rPr>
        <w:t>, Rathausstrasse 7, 8640 Rapperswil</w:t>
      </w:r>
      <w:r w:rsidR="00B91672">
        <w:rPr>
          <w:rFonts w:ascii="Arial" w:hAnsi="Arial" w:cs="Arial"/>
        </w:rPr>
        <w:t xml:space="preserve"> (ab 12.8.2017),</w:t>
      </w:r>
      <w:r w:rsidR="00E160AB">
        <w:rPr>
          <w:rFonts w:ascii="Arial" w:hAnsi="Arial" w:cs="Arial"/>
        </w:rPr>
        <w:t xml:space="preserve"> </w:t>
      </w:r>
      <w:r w:rsidRPr="00066713">
        <w:rPr>
          <w:rFonts w:ascii="Arial" w:hAnsi="Arial" w:cs="Arial"/>
        </w:rPr>
        <w:t>Blumenatelier, Engelplatz 10, 8640 Rapperswil</w:t>
      </w:r>
      <w:r w:rsidR="00B91672">
        <w:rPr>
          <w:rFonts w:ascii="Arial" w:hAnsi="Arial" w:cs="Arial"/>
        </w:rPr>
        <w:t xml:space="preserve">, </w:t>
      </w:r>
      <w:r w:rsidR="006C7385">
        <w:rPr>
          <w:rFonts w:ascii="Arial" w:hAnsi="Arial" w:cs="Arial"/>
        </w:rPr>
        <w:t xml:space="preserve">Gärtnerei und </w:t>
      </w:r>
      <w:r w:rsidR="00066713" w:rsidRPr="00066713">
        <w:rPr>
          <w:rFonts w:ascii="Arial" w:hAnsi="Arial" w:cs="Arial"/>
        </w:rPr>
        <w:t>Café Balm</w:t>
      </w:r>
      <w:r w:rsidR="00066713">
        <w:rPr>
          <w:rFonts w:ascii="Arial" w:hAnsi="Arial" w:cs="Arial"/>
        </w:rPr>
        <w:t xml:space="preserve">, </w:t>
      </w:r>
      <w:proofErr w:type="spellStart"/>
      <w:r w:rsidR="00066713">
        <w:rPr>
          <w:rFonts w:ascii="Arial" w:hAnsi="Arial" w:cs="Arial"/>
        </w:rPr>
        <w:t>Balmstrasse</w:t>
      </w:r>
      <w:proofErr w:type="spellEnd"/>
      <w:r w:rsidR="00066713">
        <w:rPr>
          <w:rFonts w:ascii="Arial" w:hAnsi="Arial" w:cs="Arial"/>
        </w:rPr>
        <w:t xml:space="preserve"> 50, 8645 Jona</w:t>
      </w:r>
    </w:p>
    <w:p w:rsidR="009505F1" w:rsidRDefault="009505F1" w:rsidP="00950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Bestellungen werden gerne auch entgegen genommen unter</w:t>
      </w:r>
      <w:r w:rsidR="00E160AB">
        <w:rPr>
          <w:rFonts w:ascii="Arial" w:hAnsi="Arial" w:cs="Arial"/>
        </w:rPr>
        <w:t xml:space="preserve"> Telefon 055 220 11 76 und </w:t>
      </w:r>
    </w:p>
    <w:p w:rsidR="00331B67" w:rsidRDefault="00BA6F8D" w:rsidP="009505F1">
      <w:pPr>
        <w:spacing w:after="0" w:line="240" w:lineRule="auto"/>
        <w:rPr>
          <w:rFonts w:ascii="Arial" w:hAnsi="Arial" w:cs="Arial"/>
        </w:rPr>
      </w:pPr>
      <w:hyperlink r:id="rId9" w:history="1">
        <w:r w:rsidR="00EC06BA" w:rsidRPr="009F393E">
          <w:rPr>
            <w:rFonts w:ascii="Arial" w:hAnsi="Arial" w:cs="Arial"/>
          </w:rPr>
          <w:t>gärternei@stiftungbalm.ch</w:t>
        </w:r>
      </w:hyperlink>
    </w:p>
    <w:p w:rsidR="00E160AB" w:rsidRDefault="00E94A72" w:rsidP="00DC35AB">
      <w:pPr>
        <w:spacing w:after="0" w:line="240" w:lineRule="auto"/>
        <w:rPr>
          <w:rFonts w:ascii="Arial" w:hAnsi="Arial" w:cs="Arial"/>
        </w:rPr>
      </w:pPr>
      <w:r w:rsidRPr="00E94A72">
        <w:rPr>
          <w:rFonts w:ascii="Arial" w:hAnsi="Arial" w:cs="Arial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E81A6" wp14:editId="71D08575">
                <wp:simplePos x="0" y="0"/>
                <wp:positionH relativeFrom="column">
                  <wp:posOffset>3204845</wp:posOffset>
                </wp:positionH>
                <wp:positionV relativeFrom="paragraph">
                  <wp:posOffset>94615</wp:posOffset>
                </wp:positionV>
                <wp:extent cx="1771650" cy="124777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72" w:rsidRDefault="00BA6F8D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36ABE478" wp14:editId="7B68B3B2">
                                  <wp:extent cx="1155327" cy="1114425"/>
                                  <wp:effectExtent l="0" t="0" r="698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288" cy="1114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35pt;margin-top:7.45pt;width:139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" stroked="f">
                <v:textbox>
                  <w:txbxContent>
                    <w:p w:rsidR="00E94A72" w:rsidRDefault="00BA6F8D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36ABE478" wp14:editId="7B68B3B2">
                            <wp:extent cx="1155327" cy="1114425"/>
                            <wp:effectExtent l="0" t="0" r="698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288" cy="1114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0AB" w:rsidRPr="00DC35AB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30CB" wp14:editId="24ADA088">
                <wp:simplePos x="0" y="0"/>
                <wp:positionH relativeFrom="column">
                  <wp:posOffset>-52705</wp:posOffset>
                </wp:positionH>
                <wp:positionV relativeFrom="paragraph">
                  <wp:posOffset>43180</wp:posOffset>
                </wp:positionV>
                <wp:extent cx="2943225" cy="19621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D3" w:rsidRDefault="00974FD3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2524125" cy="1830307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03407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0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5161" cy="1838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15pt;margin-top:3.4pt;width:231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" stroked="f">
                <v:textbox>
                  <w:txbxContent>
                    <w:p w:rsidR="00974FD3" w:rsidRDefault="00974FD3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2524125" cy="1830307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03407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80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35161" cy="18383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60AB" w:rsidRDefault="00E160AB" w:rsidP="00DC35AB">
      <w:pPr>
        <w:spacing w:after="0" w:line="240" w:lineRule="auto"/>
        <w:rPr>
          <w:rFonts w:ascii="Arial" w:hAnsi="Arial" w:cs="Arial"/>
        </w:rPr>
      </w:pPr>
    </w:p>
    <w:p w:rsidR="00E160AB" w:rsidRDefault="00E160AB" w:rsidP="00DC35AB">
      <w:pPr>
        <w:spacing w:after="0" w:line="240" w:lineRule="auto"/>
        <w:rPr>
          <w:rFonts w:ascii="Arial" w:hAnsi="Arial" w:cs="Arial"/>
        </w:rPr>
      </w:pPr>
    </w:p>
    <w:p w:rsidR="00E160AB" w:rsidRDefault="00E160AB" w:rsidP="00DC35AB">
      <w:pPr>
        <w:spacing w:after="0" w:line="240" w:lineRule="auto"/>
        <w:rPr>
          <w:rFonts w:ascii="Arial" w:hAnsi="Arial" w:cs="Arial"/>
        </w:rPr>
      </w:pPr>
    </w:p>
    <w:p w:rsidR="00E160AB" w:rsidRDefault="00E160AB" w:rsidP="00DC35A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160AB" w:rsidRDefault="00E160AB" w:rsidP="00DC35AB">
      <w:pPr>
        <w:spacing w:after="0" w:line="240" w:lineRule="auto"/>
        <w:rPr>
          <w:rFonts w:ascii="Arial" w:hAnsi="Arial" w:cs="Arial"/>
        </w:rPr>
      </w:pPr>
    </w:p>
    <w:p w:rsidR="00E160AB" w:rsidRDefault="00E160AB" w:rsidP="00DC35AB">
      <w:pPr>
        <w:spacing w:after="0" w:line="240" w:lineRule="auto"/>
        <w:rPr>
          <w:rFonts w:ascii="Arial" w:hAnsi="Arial" w:cs="Arial"/>
        </w:rPr>
      </w:pPr>
    </w:p>
    <w:p w:rsidR="00E160AB" w:rsidRDefault="00E160AB" w:rsidP="00DC35AB">
      <w:pPr>
        <w:spacing w:after="0" w:line="240" w:lineRule="auto"/>
        <w:rPr>
          <w:rFonts w:ascii="Arial" w:hAnsi="Arial" w:cs="Arial"/>
        </w:rPr>
      </w:pPr>
    </w:p>
    <w:p w:rsidR="00E160AB" w:rsidRDefault="009F56E3" w:rsidP="00DC35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A37A7" wp14:editId="12F5DF7B">
                <wp:simplePos x="0" y="0"/>
                <wp:positionH relativeFrom="column">
                  <wp:posOffset>2776220</wp:posOffset>
                </wp:positionH>
                <wp:positionV relativeFrom="paragraph">
                  <wp:posOffset>55880</wp:posOffset>
                </wp:positionV>
                <wp:extent cx="2800350" cy="5905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FD3" w:rsidRPr="00E160AB" w:rsidRDefault="00974FD3" w:rsidP="00E160AB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160AB">
                              <w:rPr>
                                <w:rFonts w:ascii="Arial" w:hAnsi="Arial" w:cs="Arial"/>
                              </w:rPr>
                              <w:t xml:space="preserve">Der Cabernet Jura </w:t>
                            </w:r>
                            <w:proofErr w:type="spellStart"/>
                            <w:r w:rsidRPr="00E160AB">
                              <w:rPr>
                                <w:rFonts w:ascii="Arial" w:hAnsi="Arial" w:cs="Arial"/>
                              </w:rPr>
                              <w:t>Fluehölzli</w:t>
                            </w:r>
                            <w:proofErr w:type="spellEnd"/>
                            <w:r w:rsidRPr="00E160AB">
                              <w:rPr>
                                <w:rFonts w:ascii="Arial" w:hAnsi="Arial" w:cs="Arial"/>
                              </w:rPr>
                              <w:t xml:space="preserve"> 2015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der Stiftung Balm </w:t>
                            </w:r>
                            <w:r w:rsidRPr="00E160AB">
                              <w:rPr>
                                <w:rFonts w:ascii="Arial" w:hAnsi="Arial" w:cs="Arial"/>
                              </w:rPr>
                              <w:t>konnte die Jury mit seinem aromatischen Geschmack  überzeugen</w:t>
                            </w:r>
                            <w:r w:rsidR="006C73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8.6pt;margin-top:4.4pt;width:22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" fillcolor="white [3201]" stroked="f" strokeweight=".5pt">
                <v:textbox>
                  <w:txbxContent>
                    <w:p w:rsidR="00974FD3" w:rsidRPr="00E160AB" w:rsidRDefault="00974FD3" w:rsidP="00E160AB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160AB">
                        <w:rPr>
                          <w:rFonts w:ascii="Arial" w:hAnsi="Arial" w:cs="Arial"/>
                        </w:rPr>
                        <w:t xml:space="preserve">Der Cabernet Jura </w:t>
                      </w:r>
                      <w:proofErr w:type="spellStart"/>
                      <w:r w:rsidRPr="00E160AB">
                        <w:rPr>
                          <w:rFonts w:ascii="Arial" w:hAnsi="Arial" w:cs="Arial"/>
                        </w:rPr>
                        <w:t>Fluehölzli</w:t>
                      </w:r>
                      <w:proofErr w:type="spellEnd"/>
                      <w:r w:rsidRPr="00E160AB">
                        <w:rPr>
                          <w:rFonts w:ascii="Arial" w:hAnsi="Arial" w:cs="Arial"/>
                        </w:rPr>
                        <w:t xml:space="preserve"> 2015 </w:t>
                      </w:r>
                      <w:r>
                        <w:rPr>
                          <w:rFonts w:ascii="Arial" w:hAnsi="Arial" w:cs="Arial"/>
                        </w:rPr>
                        <w:t xml:space="preserve">der Stiftung Balm </w:t>
                      </w:r>
                      <w:r w:rsidRPr="00E160AB">
                        <w:rPr>
                          <w:rFonts w:ascii="Arial" w:hAnsi="Arial" w:cs="Arial"/>
                        </w:rPr>
                        <w:t>konnte die Jury mit seinem aromatischen Geschmack  überzeugen</w:t>
                      </w:r>
                      <w:r w:rsidR="006C7385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60AB" w:rsidRDefault="00E160AB" w:rsidP="00DC35AB">
      <w:pPr>
        <w:spacing w:after="0" w:line="240" w:lineRule="auto"/>
        <w:rPr>
          <w:rFonts w:ascii="Arial" w:hAnsi="Arial" w:cs="Arial"/>
        </w:rPr>
      </w:pPr>
    </w:p>
    <w:p w:rsidR="00DC35AB" w:rsidRDefault="00DC35AB" w:rsidP="00DC35AB">
      <w:pPr>
        <w:spacing w:after="0" w:line="240" w:lineRule="auto"/>
        <w:rPr>
          <w:rFonts w:ascii="Arial" w:hAnsi="Arial" w:cs="Arial"/>
        </w:rPr>
      </w:pPr>
    </w:p>
    <w:p w:rsidR="00DC35AB" w:rsidRPr="009F393E" w:rsidRDefault="00DC35AB" w:rsidP="00DC35AB">
      <w:pPr>
        <w:spacing w:after="0" w:line="240" w:lineRule="auto"/>
        <w:rPr>
          <w:rFonts w:ascii="Arial" w:hAnsi="Arial" w:cs="Arial"/>
        </w:rPr>
      </w:pPr>
    </w:p>
    <w:p w:rsidR="00331B67" w:rsidRDefault="00331B67" w:rsidP="009E1609">
      <w:pPr>
        <w:spacing w:after="0" w:line="360" w:lineRule="auto"/>
        <w:ind w:right="225"/>
        <w:rPr>
          <w:rFonts w:ascii="Arial" w:hAnsi="Arial" w:cs="Arial"/>
          <w:b/>
        </w:rPr>
      </w:pPr>
    </w:p>
    <w:p w:rsidR="009E1609" w:rsidRPr="009E1609" w:rsidRDefault="009E1609" w:rsidP="009E1609">
      <w:pPr>
        <w:spacing w:after="0" w:line="360" w:lineRule="auto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lastRenderedPageBreak/>
        <w:t>Medienkontakt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Priska Engelbogen, Leiterin Marketing, Kommunikation &amp; Fundraising</w:t>
      </w:r>
    </w:p>
    <w:p w:rsidR="009E1609" w:rsidRPr="005B78D3" w:rsidRDefault="009E1609" w:rsidP="009E1609">
      <w:pPr>
        <w:spacing w:after="0"/>
        <w:ind w:right="225"/>
        <w:rPr>
          <w:rFonts w:ascii="Arial" w:hAnsi="Arial" w:cs="Arial"/>
        </w:rPr>
      </w:pPr>
      <w:r w:rsidRPr="009E1609">
        <w:rPr>
          <w:rFonts w:ascii="Arial" w:hAnsi="Arial" w:cs="Arial"/>
        </w:rPr>
        <w:t>Tel. 055 220 65 91, E-Mail: priska.engelbogen@stiftungbalm.ch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  <w:b/>
        </w:rPr>
      </w:pPr>
    </w:p>
    <w:p w:rsidR="009E1609" w:rsidRPr="009E1609" w:rsidRDefault="009E1609" w:rsidP="009E1609">
      <w:pPr>
        <w:spacing w:after="0" w:line="360" w:lineRule="auto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t>Fachkontakt</w:t>
      </w:r>
    </w:p>
    <w:p w:rsidR="009E1609" w:rsidRPr="00FD0CC2" w:rsidRDefault="005D4533" w:rsidP="009E1609">
      <w:pPr>
        <w:spacing w:after="0"/>
        <w:ind w:right="225"/>
        <w:rPr>
          <w:rFonts w:ascii="Arial" w:hAnsi="Arial" w:cs="Arial"/>
        </w:rPr>
      </w:pPr>
      <w:r>
        <w:rPr>
          <w:rFonts w:ascii="Arial" w:hAnsi="Arial" w:cs="Arial"/>
          <w:b/>
        </w:rPr>
        <w:t>Daniel Indermaur</w:t>
      </w:r>
      <w:r w:rsidR="00FD0CC2" w:rsidRPr="00FD0CC2">
        <w:rPr>
          <w:rFonts w:ascii="Arial" w:hAnsi="Arial" w:cs="Arial"/>
          <w:b/>
        </w:rPr>
        <w:t xml:space="preserve">, </w:t>
      </w:r>
      <w:r w:rsidR="00B03781" w:rsidRPr="00FD0C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Leiter Gärtnerei</w:t>
      </w:r>
      <w:r w:rsidR="00FD0CC2" w:rsidRPr="00FD0CC2">
        <w:rPr>
          <w:rFonts w:ascii="Arial" w:hAnsi="Arial" w:cs="Arial"/>
          <w:b/>
        </w:rPr>
        <w:br/>
      </w:r>
      <w:r w:rsidR="00927E10" w:rsidRPr="00FD0CC2">
        <w:rPr>
          <w:rFonts w:ascii="Arial" w:hAnsi="Arial" w:cs="Arial"/>
        </w:rPr>
        <w:t xml:space="preserve">Tel. </w:t>
      </w:r>
      <w:r w:rsidR="00B91672">
        <w:rPr>
          <w:rFonts w:ascii="Arial" w:hAnsi="Arial" w:cs="Arial"/>
        </w:rPr>
        <w:t xml:space="preserve">055 </w:t>
      </w:r>
      <w:r>
        <w:rPr>
          <w:rFonts w:ascii="Arial" w:hAnsi="Arial" w:cs="Arial"/>
        </w:rPr>
        <w:t>220 11 76, E-Mail: daniel.indermaur</w:t>
      </w:r>
      <w:r w:rsidR="009E1609" w:rsidRPr="00FD0CC2">
        <w:rPr>
          <w:rFonts w:ascii="Arial" w:hAnsi="Arial" w:cs="Arial"/>
        </w:rPr>
        <w:t>@stiftungbalm.ch</w:t>
      </w:r>
    </w:p>
    <w:p w:rsidR="009E1609" w:rsidRPr="009E1609" w:rsidRDefault="009E1609" w:rsidP="009E1609">
      <w:pPr>
        <w:spacing w:after="0"/>
        <w:ind w:right="225"/>
        <w:rPr>
          <w:rFonts w:ascii="Arial" w:hAnsi="Arial" w:cs="Arial"/>
        </w:rPr>
      </w:pPr>
    </w:p>
    <w:tbl>
      <w:tblPr>
        <w:tblStyle w:val="BalmTabell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6"/>
      </w:tblGrid>
      <w:tr w:rsidR="009E1609" w:rsidRPr="00F435DF" w:rsidTr="00C1609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E1609" w:rsidRPr="009E1609" w:rsidRDefault="009E1609" w:rsidP="00C16099">
            <w:pPr>
              <w:ind w:right="-60"/>
              <w:rPr>
                <w:rFonts w:ascii="Arial" w:hAnsi="Arial" w:cs="Arial"/>
                <w:b/>
                <w:i/>
              </w:rPr>
            </w:pPr>
            <w:r w:rsidRPr="009E1609">
              <w:rPr>
                <w:rFonts w:ascii="Arial" w:hAnsi="Arial" w:cs="Arial"/>
                <w:b/>
                <w:i/>
              </w:rPr>
              <w:t>Stiftung Balm</w:t>
            </w:r>
            <w:r w:rsidR="001B755C">
              <w:rPr>
                <w:rFonts w:ascii="Arial" w:hAnsi="Arial" w:cs="Arial"/>
                <w:b/>
                <w:i/>
              </w:rPr>
              <w:t xml:space="preserve"> - Integration als Weg</w:t>
            </w:r>
          </w:p>
          <w:p w:rsidR="009E1609" w:rsidRPr="00F435DF" w:rsidRDefault="00FD0CC2" w:rsidP="00FD0CC2">
            <w:pPr>
              <w:spacing w:line="276" w:lineRule="auto"/>
              <w:ind w:right="-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Seit über 60 Jahren sieht die</w:t>
            </w:r>
            <w:r w:rsidR="00B44F74">
              <w:rPr>
                <w:rFonts w:ascii="Arial" w:hAnsi="Arial" w:cs="Arial"/>
                <w:i/>
              </w:rPr>
              <w:t xml:space="preserve"> </w:t>
            </w:r>
            <w:r w:rsidR="009E1609" w:rsidRPr="009E1609">
              <w:rPr>
                <w:rFonts w:ascii="Arial" w:hAnsi="Arial" w:cs="Arial"/>
                <w:i/>
              </w:rPr>
              <w:t>Stiftung Balm ihre Aufgabe darin, gemeinsam mit und für Me</w:t>
            </w:r>
            <w:r w:rsidR="009E1609" w:rsidRPr="009E1609">
              <w:rPr>
                <w:rFonts w:ascii="Arial" w:hAnsi="Arial" w:cs="Arial"/>
                <w:i/>
              </w:rPr>
              <w:t>n</w:t>
            </w:r>
            <w:r w:rsidR="009E1609" w:rsidRPr="009E1609">
              <w:rPr>
                <w:rFonts w:ascii="Arial" w:hAnsi="Arial" w:cs="Arial"/>
                <w:i/>
              </w:rPr>
              <w:t>schen mit Behinderung Zukunftsperspektiven und Lebensräume zu gestalten. Sie sollen selbstbestimm</w:t>
            </w:r>
            <w:r w:rsidR="00C75FDA">
              <w:rPr>
                <w:rFonts w:ascii="Arial" w:hAnsi="Arial" w:cs="Arial"/>
                <w:i/>
              </w:rPr>
              <w:t>end</w:t>
            </w:r>
            <w:r w:rsidR="009E1609" w:rsidRPr="009E1609">
              <w:rPr>
                <w:rFonts w:ascii="Arial" w:hAnsi="Arial" w:cs="Arial"/>
                <w:i/>
              </w:rPr>
              <w:t xml:space="preserve"> am Leben teilhaben und sich wohl fühlen können. Zum Angebot der Sti</w:t>
            </w:r>
            <w:r w:rsidR="009E1609" w:rsidRPr="009E1609">
              <w:rPr>
                <w:rFonts w:ascii="Arial" w:hAnsi="Arial" w:cs="Arial"/>
                <w:i/>
              </w:rPr>
              <w:t>f</w:t>
            </w:r>
            <w:r w:rsidR="009E1609" w:rsidRPr="009E1609">
              <w:rPr>
                <w:rFonts w:ascii="Arial" w:hAnsi="Arial" w:cs="Arial"/>
                <w:i/>
              </w:rPr>
              <w:t xml:space="preserve">tung gehören eine Heilpädagogische Schule mit 89 Schülern, unterschiedliche Wohnformen an verschiedenen Standorten, die Industriewerkstatt und der Gartenbau in Jona, ein Werk- und ein </w:t>
            </w:r>
            <w:r w:rsidR="009E1609" w:rsidRPr="0037016D">
              <w:rPr>
                <w:rFonts w:ascii="Arial" w:hAnsi="Arial" w:cs="Arial"/>
                <w:i/>
              </w:rPr>
              <w:t>Blumenatelier</w:t>
            </w:r>
            <w:r w:rsidR="009E1609" w:rsidRPr="009E1609">
              <w:rPr>
                <w:rFonts w:ascii="Arial" w:hAnsi="Arial" w:cs="Arial"/>
                <w:i/>
              </w:rPr>
              <w:t xml:space="preserve"> in der Altstadt von Rapperswil sowie das Wohnheim, die Gärtnerei, die Wäscherei, die Grossküche und das Café </w:t>
            </w:r>
            <w:r w:rsidR="00C75FDA">
              <w:rPr>
                <w:rFonts w:ascii="Arial" w:hAnsi="Arial" w:cs="Arial"/>
                <w:i/>
              </w:rPr>
              <w:t xml:space="preserve">Balm </w:t>
            </w:r>
            <w:r w:rsidR="009E1609" w:rsidRPr="009E1609">
              <w:rPr>
                <w:rFonts w:ascii="Arial" w:hAnsi="Arial" w:cs="Arial"/>
                <w:i/>
              </w:rPr>
              <w:t>auf</w:t>
            </w:r>
            <w:r w:rsidR="00927E10">
              <w:rPr>
                <w:rFonts w:ascii="Arial" w:hAnsi="Arial" w:cs="Arial"/>
                <w:i/>
              </w:rPr>
              <w:t xml:space="preserve"> dem Balm-Areal in Jona. Mit 107</w:t>
            </w:r>
            <w:r w:rsidR="009E1609"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9E1609" w:rsidRPr="009E1609">
              <w:rPr>
                <w:rFonts w:ascii="Arial" w:hAnsi="Arial" w:cs="Arial"/>
                <w:i/>
              </w:rPr>
              <w:t>Woh</w:t>
            </w:r>
            <w:r w:rsidR="009E1609" w:rsidRPr="009E1609">
              <w:rPr>
                <w:rFonts w:ascii="Arial" w:hAnsi="Arial" w:cs="Arial"/>
                <w:i/>
              </w:rPr>
              <w:t>n</w:t>
            </w:r>
            <w:r w:rsidR="009E1609" w:rsidRPr="009E1609">
              <w:rPr>
                <w:rFonts w:ascii="Arial" w:hAnsi="Arial" w:cs="Arial"/>
                <w:i/>
              </w:rPr>
              <w:t>plätzen,</w:t>
            </w:r>
            <w:r w:rsidR="009E1609" w:rsidRPr="009E1609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9E1609" w:rsidRPr="009E1609">
              <w:rPr>
                <w:rFonts w:ascii="Arial" w:hAnsi="Arial" w:cs="Arial"/>
                <w:i/>
              </w:rPr>
              <w:t>85</w:t>
            </w:r>
            <w:r w:rsidR="009E1609">
              <w:rPr>
                <w:rFonts w:ascii="Arial" w:hAnsi="Arial" w:cs="Arial"/>
                <w:i/>
              </w:rPr>
              <w:t xml:space="preserve"> Be</w:t>
            </w:r>
            <w:r w:rsidR="00927E10">
              <w:rPr>
                <w:rFonts w:ascii="Arial" w:hAnsi="Arial" w:cs="Arial"/>
                <w:i/>
              </w:rPr>
              <w:t>schäftigungs- und 151</w:t>
            </w:r>
            <w:r w:rsidR="009E1609" w:rsidRPr="009E1609">
              <w:rPr>
                <w:rFonts w:ascii="Arial" w:hAnsi="Arial" w:cs="Arial"/>
                <w:i/>
              </w:rPr>
              <w:t xml:space="preserve"> geschützten Arbeitsplätzen - davon 12</w:t>
            </w:r>
            <w:r w:rsidR="001679C7">
              <w:rPr>
                <w:rFonts w:ascii="Arial" w:hAnsi="Arial" w:cs="Arial"/>
                <w:i/>
              </w:rPr>
              <w:t xml:space="preserve"> </w:t>
            </w:r>
            <w:r w:rsidR="00927E10">
              <w:rPr>
                <w:rFonts w:ascii="Arial" w:hAnsi="Arial" w:cs="Arial"/>
                <w:i/>
              </w:rPr>
              <w:t>für Auszubi</w:t>
            </w:r>
            <w:r w:rsidR="00927E10">
              <w:rPr>
                <w:rFonts w:ascii="Arial" w:hAnsi="Arial" w:cs="Arial"/>
                <w:i/>
              </w:rPr>
              <w:t>l</w:t>
            </w:r>
            <w:r w:rsidR="00927E10">
              <w:rPr>
                <w:rFonts w:ascii="Arial" w:hAnsi="Arial" w:cs="Arial"/>
                <w:i/>
              </w:rPr>
              <w:t>dende - sowie 301</w:t>
            </w:r>
            <w:r w:rsidR="009E1609" w:rsidRPr="009E1609">
              <w:rPr>
                <w:rFonts w:ascii="Arial" w:hAnsi="Arial" w:cs="Arial"/>
                <w:i/>
              </w:rPr>
              <w:t xml:space="preserve"> Mitarbeitenden ist die Stiftung Balm eine der grössten Institutionen im Kanton St. Gallen. Um mehr zu erfahren, besuchen Sie unser Homepage </w:t>
            </w:r>
            <w:hyperlink r:id="rId14" w:history="1">
              <w:r w:rsidR="009E1609" w:rsidRPr="009E1609">
                <w:rPr>
                  <w:rStyle w:val="Hyperlink"/>
                  <w:rFonts w:ascii="Arial" w:hAnsi="Arial" w:cs="Arial"/>
                  <w:i/>
                </w:rPr>
                <w:t>www.stiftungbalm.ch</w:t>
              </w:r>
            </w:hyperlink>
          </w:p>
        </w:tc>
      </w:tr>
    </w:tbl>
    <w:p w:rsidR="009E1609" w:rsidRDefault="009E1609" w:rsidP="009E1609">
      <w:pPr>
        <w:ind w:right="225"/>
      </w:pPr>
    </w:p>
    <w:p w:rsidR="00CA215A" w:rsidRPr="00CA215A" w:rsidRDefault="00CA215A" w:rsidP="00CA215A">
      <w:pPr>
        <w:spacing w:after="0"/>
        <w:ind w:right="225"/>
        <w:rPr>
          <w:rFonts w:ascii="Arial" w:hAnsi="Arial" w:cs="Arial"/>
        </w:rPr>
      </w:pPr>
      <w:r w:rsidRPr="00CA215A">
        <w:rPr>
          <w:rFonts w:ascii="Arial" w:hAnsi="Arial" w:cs="Arial"/>
        </w:rPr>
        <w:t xml:space="preserve">Medienmitteilungen und -bilder der Stiftung Balm sind auf der Homepage  </w:t>
      </w:r>
      <w:hyperlink r:id="rId15" w:history="1">
        <w:r w:rsidRPr="00273605">
          <w:rPr>
            <w:rStyle w:val="Hyperlink"/>
            <w:rFonts w:ascii="Arial" w:hAnsi="Arial" w:cs="Arial"/>
          </w:rPr>
          <w:t>http://www.stiftungbalm.ch/institution/medien/</w:t>
        </w:r>
      </w:hyperlink>
      <w:r>
        <w:rPr>
          <w:rFonts w:ascii="Arial" w:hAnsi="Arial" w:cs="Arial"/>
        </w:rPr>
        <w:t xml:space="preserve"> </w:t>
      </w:r>
      <w:r w:rsidRPr="00CA215A">
        <w:rPr>
          <w:rFonts w:ascii="Arial" w:hAnsi="Arial" w:cs="Arial"/>
        </w:rPr>
        <w:t>abrufbar.</w:t>
      </w:r>
    </w:p>
    <w:p w:rsidR="00CA215A" w:rsidRPr="00F435DF" w:rsidRDefault="00CA215A" w:rsidP="009E1609">
      <w:pPr>
        <w:ind w:right="225"/>
      </w:pPr>
    </w:p>
    <w:sectPr w:rsidR="00CA215A" w:rsidRPr="00F435DF" w:rsidSect="0079122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D3" w:rsidRDefault="00974FD3" w:rsidP="009E1609">
      <w:pPr>
        <w:spacing w:after="0" w:line="240" w:lineRule="auto"/>
      </w:pPr>
      <w:r>
        <w:separator/>
      </w:r>
    </w:p>
  </w:endnote>
  <w:endnote w:type="continuationSeparator" w:id="0">
    <w:p w:rsidR="00974FD3" w:rsidRDefault="00974FD3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3" w:rsidRPr="00961473" w:rsidRDefault="00974FD3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974FD3" w:rsidRPr="00961473" w:rsidRDefault="00974FD3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491F6B">
      <w:rPr>
        <w:rFonts w:ascii="Arial" w:hAnsi="Arial" w:cs="Arial"/>
        <w:noProof/>
        <w:color w:val="A6A6A6" w:themeColor="background1" w:themeShade="A6"/>
        <w:sz w:val="18"/>
        <w:szCs w:val="18"/>
      </w:rPr>
      <w:t>Medienmitteilung Auszeichnung Biowein Stiftung Balm.docx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BA6F8D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BA6F8D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974FD3" w:rsidRPr="005B78D3" w:rsidRDefault="00974FD3" w:rsidP="005B78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3" w:rsidRPr="00961473" w:rsidRDefault="00974FD3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974FD3" w:rsidRPr="00961473" w:rsidRDefault="00974FD3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FILENAME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491F6B">
      <w:rPr>
        <w:rFonts w:ascii="Arial" w:hAnsi="Arial" w:cs="Arial"/>
        <w:noProof/>
        <w:color w:val="A6A6A6" w:themeColor="background1" w:themeShade="A6"/>
        <w:sz w:val="18"/>
        <w:szCs w:val="18"/>
      </w:rPr>
      <w:t>Medienmitteilung Auszeichnung Biowein Stiftung Balm.docx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  <w:r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BA6F8D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BA6F8D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974FD3" w:rsidRPr="00961473" w:rsidRDefault="00974FD3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D3" w:rsidRDefault="00974FD3" w:rsidP="009E1609">
      <w:pPr>
        <w:spacing w:after="0" w:line="240" w:lineRule="auto"/>
      </w:pPr>
      <w:r>
        <w:separator/>
      </w:r>
    </w:p>
  </w:footnote>
  <w:footnote w:type="continuationSeparator" w:id="0">
    <w:p w:rsidR="00974FD3" w:rsidRDefault="00974FD3" w:rsidP="009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3" w:rsidRDefault="00974FD3" w:rsidP="009E1609">
    <w:pPr>
      <w:pStyle w:val="Kopfzeile"/>
    </w:pP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1" layoutInCell="1" allowOverlap="1" wp14:anchorId="61462EA6" wp14:editId="5C788127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4FD3" w:rsidRDefault="00974FD3">
    <w:pPr>
      <w:pStyle w:val="Kopfzeile"/>
    </w:pPr>
  </w:p>
  <w:p w:rsidR="00974FD3" w:rsidRDefault="00974F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3" w:rsidRDefault="00974FD3" w:rsidP="009E160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5FF9B39" wp14:editId="09F29C52">
              <wp:simplePos x="0" y="0"/>
              <wp:positionH relativeFrom="page">
                <wp:posOffset>6403975</wp:posOffset>
              </wp:positionH>
              <wp:positionV relativeFrom="page">
                <wp:posOffset>447675</wp:posOffset>
              </wp:positionV>
              <wp:extent cx="1003935" cy="1003935"/>
              <wp:effectExtent l="0" t="0" r="5715" b="5715"/>
              <wp:wrapNone/>
              <wp:docPr id="18" name="balm_bild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" cy="10039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balm_bild_1" o:spid="_x0000_s1026" style="position:absolute;margin-left:504.25pt;margin-top:35.25pt;width:79.0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u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3AAAAAEAAgDc&#10;AAAAAQACOEJJTQQmAAAAAAAOAAAAAAAAAAAAAD+AAAA4QklNA/IAAAAAAAoAAP///////w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8gAAAABSZ2h0bG9uZwAAAP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NOEJJTQQMAAAAAARRAAAAAQAA&#10;AE8AAABPAAAA8AAAShAAAAQ1ABgAAf/Y/+0ADEFkb2JlX0NNAAH/7gAOQWRvYmUAZIAAAAAB/9sA&#10;hAAMCAgICQgMCQkMEQsKCxEVDwwMDxUYExMVExMYEQwMDAwMDBEMDAwMDAwMDAwMDAwMDAwMDAwM&#10;DAwMDAwMDAwMAQ0LCw0ODRAODhAUDg4OFBQODg4OFBEMDAwMDBERDAwMDAwMEQwMDAwMDAwMDAwM&#10;DAwMDAwMDAwMDAwMDAwMDAz/wAARCABPAE8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CQElDQ19QUk9GSUxFAAEBAAACMEFEQkUCEAAAbW50&#10;clJHQiBYWVogB88ABgADAAAAAAAAYWNzcEFQUEwAAAAAbm9uZQAAAAAAAAAAAAAAAAAAAAE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7gAOQWRvYmUAZAAAAAAB/9sAhAAGBAQE&#10;BQQGBQUGCQYFBgkLCAYGCAsMCgoLCgoMEAwMDAwMDBAMDAwMDAwMDAwMDAwMDAwMDAwMDAwMDAwM&#10;DAwMAQcHBw0MDRgQEBgUDg4OFBQODg4OFBEMDAwMDBERDAwMDAwMEQwMDAwMDAwMDAwMDAwMDAwM&#10;DAwMDAwMDAwMDAz/wAARCADyAPIDAREAAhEBAxEB/90ABAAf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" stroked="f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1" layoutInCell="1" allowOverlap="1" wp14:anchorId="3B63BB9F" wp14:editId="7C21A7B0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7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322AFE7A" wp14:editId="36716BC2">
              <wp:simplePos x="0" y="0"/>
              <wp:positionH relativeFrom="page">
                <wp:posOffset>6219190</wp:posOffset>
              </wp:positionH>
              <wp:positionV relativeFrom="page">
                <wp:posOffset>285750</wp:posOffset>
              </wp:positionV>
              <wp:extent cx="1334770" cy="1332230"/>
              <wp:effectExtent l="0" t="0" r="0" b="1270"/>
              <wp:wrapNone/>
              <wp:docPr id="19" name="balm_rahmen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770" cy="1332230"/>
                        <a:chOff x="0" y="0"/>
                        <a:chExt cx="1334770" cy="1332230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503555"/>
                        </a:xfrm>
                        <a:custGeom>
                          <a:avLst/>
                          <a:gdLst>
                            <a:gd name="T0" fmla="*/ 2093 w 12622"/>
                            <a:gd name="T1" fmla="*/ 6348 h 6348"/>
                            <a:gd name="T2" fmla="*/ 0 w 12622"/>
                            <a:gd name="T3" fmla="*/ 6348 h 6348"/>
                            <a:gd name="T4" fmla="*/ 0 w 12622"/>
                            <a:gd name="T5" fmla="*/ 0 h 6348"/>
                            <a:gd name="T6" fmla="*/ 12622 w 12622"/>
                            <a:gd name="T7" fmla="*/ 0 h 6348"/>
                            <a:gd name="T8" fmla="*/ 12622 w 12622"/>
                            <a:gd name="T9" fmla="*/ 2096 h 6348"/>
                            <a:gd name="T10" fmla="*/ 2093 w 12622"/>
                            <a:gd name="T11" fmla="*/ 2096 h 6348"/>
                            <a:gd name="T12" fmla="*/ 2093 w 12622"/>
                            <a:gd name="T13" fmla="*/ 6348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2093" y="6348"/>
                              </a:moveTo>
                              <a:lnTo>
                                <a:pt x="0" y="6348"/>
                              </a:lnTo>
                              <a:lnTo>
                                <a:pt x="0" y="0"/>
                              </a:lnTo>
                              <a:lnTo>
                                <a:pt x="12622" y="0"/>
                              </a:lnTo>
                              <a:lnTo>
                                <a:pt x="12622" y="2096"/>
                              </a:lnTo>
                              <a:lnTo>
                                <a:pt x="2093" y="2096"/>
                              </a:lnTo>
                              <a:lnTo>
                                <a:pt x="2093" y="6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33375" y="828675"/>
                          <a:ext cx="1001395" cy="503555"/>
                        </a:xfrm>
                        <a:custGeom>
                          <a:avLst/>
                          <a:gdLst>
                            <a:gd name="T0" fmla="*/ 10529 w 12622"/>
                            <a:gd name="T1" fmla="*/ 0 h 6348"/>
                            <a:gd name="T2" fmla="*/ 12622 w 12622"/>
                            <a:gd name="T3" fmla="*/ 0 h 6348"/>
                            <a:gd name="T4" fmla="*/ 12622 w 12622"/>
                            <a:gd name="T5" fmla="*/ 6348 h 6348"/>
                            <a:gd name="T6" fmla="*/ 0 w 12622"/>
                            <a:gd name="T7" fmla="*/ 6348 h 6348"/>
                            <a:gd name="T8" fmla="*/ 0 w 12622"/>
                            <a:gd name="T9" fmla="*/ 4252 h 6348"/>
                            <a:gd name="T10" fmla="*/ 10529 w 12622"/>
                            <a:gd name="T11" fmla="*/ 4252 h 6348"/>
                            <a:gd name="T12" fmla="*/ 10529 w 12622"/>
                            <a:gd name="T13" fmla="*/ 0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10529" y="0"/>
                              </a:moveTo>
                              <a:lnTo>
                                <a:pt x="12622" y="0"/>
                              </a:lnTo>
                              <a:lnTo>
                                <a:pt x="12622" y="6348"/>
                              </a:lnTo>
                              <a:lnTo>
                                <a:pt x="0" y="6348"/>
                              </a:lnTo>
                              <a:lnTo>
                                <a:pt x="0" y="4252"/>
                              </a:lnTo>
                              <a:lnTo>
                                <a:pt x="10529" y="4252"/>
                              </a:lnTo>
                              <a:lnTo>
                                <a:pt x="1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balm_rahmen_1" o:spid="_x0000_s1026" style="position:absolute;margin-left:489.7pt;margin-top:22.5pt;width:105.1pt;height:104.9pt;z-index:251663360;mso-position-horizontal-relative:page;mso-position-vertical-relative:page;mso-width-relative:margin;mso-height-relative:margin" coordsize="13347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">
              <v:shape id="Freeform 4" o:spid="_x0000_s1027" style="position:absolute;width:10013;height:5035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aM70A&#10;AADbAAAADwAAAGRycy9kb3ducmV2LnhtbERPyQrCMBC9C/5DGMGbpnpQqUYRF1A8uN+HZmyLzaQ2&#10;Uevfm4Pg8fH2yaw2hXhR5XLLCnrdCARxYnXOqYLLed0ZgXAeWWNhmRR8yMFs2mxMMNb2zUd6nXwq&#10;Qgi7GBVk3pexlC7JyKDr2pI4cDdbGfQBVqnUFb5DuClkP4oG0mDOoSHDkhYZJffT0yjY3Y7Lw2Wb&#10;jubbw96cV+V18RiulWq36vkYhKfa/8U/90Yr6If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+VaM70AAADbAAAADwAAAAAAAAAAAAAAAACYAgAAZHJzL2Rvd25yZXYu&#10;eG1sUEsFBgAAAAAEAAQA9QAAAIIDAAAAAA==&#10;" path="m2093,6348l,6348,,,12622,r,2096l2093,2096r,4252xe" fillcolor="#ffe500" stroked="f">
                <v:path arrowok="t" o:connecttype="custom" o:connectlocs="166053,503555;0,503555;0,0;1001395,0;1001395,166265;166053,166265;166053,503555" o:connectangles="0,0,0,0,0,0,0"/>
              </v:shape>
              <v:shape id="Freeform 5" o:spid="_x0000_s1028" style="position:absolute;left:3333;top:8286;width:10014;height:5036;visibility:visible;mso-wrap-style:square;v-text-anchor:top" coordsize="12622,6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/qMIA&#10;AADbAAAADwAAAGRycy9kb3ducmV2LnhtbESPS6vCMBSE94L/IRzBnaa6UKlGER+guLg+94fm2Bab&#10;k9pErf/+RhBcDjPzDTOZ1aYQT6pcbllBrxuBIE6szjlVcD6tOyMQziNrLCyTgjc5mE2bjQnG2r74&#10;QM+jT0WAsItRQeZ9GUvpkowMuq4tiYN3tZVBH2SVSl3hK8BNIftRNJAGcw4LGZa0yCi5HR9Gwe56&#10;WO7P23Q03+7/zGlVXhb34Vqpdquej0F4qv0v/G1vtIJ+Dz5fw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f+owgAAANsAAAAPAAAAAAAAAAAAAAAAAJgCAABkcnMvZG93&#10;bnJldi54bWxQSwUGAAAAAAQABAD1AAAAhwMAAAAA&#10;" path="m10529,r2093,l12622,6348,,6348,,4252r10529,l10529,xe" fillcolor="#ffe500" stroked="f">
                <v:path arrowok="t" o:connecttype="custom" o:connectlocs="835342,0;1001395,0;1001395,503555;0,503555;0,337290;835342,337290;835342,0" o:connectangles="0,0,0,0,0,0,0"/>
              </v:shape>
              <w10:wrap anchorx="page" anchory="page"/>
              <w10:anchorlock/>
            </v:group>
          </w:pict>
        </mc:Fallback>
      </mc:AlternateContent>
    </w:r>
  </w:p>
  <w:p w:rsidR="00974FD3" w:rsidRDefault="00974FD3" w:rsidP="009E1609">
    <w:pPr>
      <w:pStyle w:val="Kopfzeile"/>
    </w:pPr>
  </w:p>
  <w:p w:rsidR="00974FD3" w:rsidRDefault="00974F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E8E"/>
    <w:multiLevelType w:val="hybridMultilevel"/>
    <w:tmpl w:val="13167C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09"/>
    <w:rsid w:val="00000AA5"/>
    <w:rsid w:val="00023240"/>
    <w:rsid w:val="00066713"/>
    <w:rsid w:val="000930E0"/>
    <w:rsid w:val="000B7FF6"/>
    <w:rsid w:val="00145ECC"/>
    <w:rsid w:val="00157436"/>
    <w:rsid w:val="001601C3"/>
    <w:rsid w:val="001679C7"/>
    <w:rsid w:val="001724E1"/>
    <w:rsid w:val="0019154E"/>
    <w:rsid w:val="00194FE2"/>
    <w:rsid w:val="001B736A"/>
    <w:rsid w:val="001B755C"/>
    <w:rsid w:val="001C1A1F"/>
    <w:rsid w:val="002028A6"/>
    <w:rsid w:val="0020582D"/>
    <w:rsid w:val="00211A85"/>
    <w:rsid w:val="002545B5"/>
    <w:rsid w:val="00260C8F"/>
    <w:rsid w:val="00267BBA"/>
    <w:rsid w:val="002A2976"/>
    <w:rsid w:val="002C4BBA"/>
    <w:rsid w:val="002F6B26"/>
    <w:rsid w:val="00331B67"/>
    <w:rsid w:val="00333C22"/>
    <w:rsid w:val="003528EC"/>
    <w:rsid w:val="0037016D"/>
    <w:rsid w:val="003F677E"/>
    <w:rsid w:val="00426895"/>
    <w:rsid w:val="00427BCF"/>
    <w:rsid w:val="0044018E"/>
    <w:rsid w:val="0047340F"/>
    <w:rsid w:val="00481014"/>
    <w:rsid w:val="00491F6B"/>
    <w:rsid w:val="004C5C51"/>
    <w:rsid w:val="004D5391"/>
    <w:rsid w:val="0053120D"/>
    <w:rsid w:val="00541E42"/>
    <w:rsid w:val="00546431"/>
    <w:rsid w:val="00597AEA"/>
    <w:rsid w:val="005A6114"/>
    <w:rsid w:val="005B78D3"/>
    <w:rsid w:val="005C5F1A"/>
    <w:rsid w:val="005D4533"/>
    <w:rsid w:val="00622743"/>
    <w:rsid w:val="006935A1"/>
    <w:rsid w:val="00694209"/>
    <w:rsid w:val="006A2552"/>
    <w:rsid w:val="006B4926"/>
    <w:rsid w:val="006B5E78"/>
    <w:rsid w:val="006C6A59"/>
    <w:rsid w:val="006C7385"/>
    <w:rsid w:val="006D5744"/>
    <w:rsid w:val="006E034E"/>
    <w:rsid w:val="006F04F1"/>
    <w:rsid w:val="006F435B"/>
    <w:rsid w:val="00701769"/>
    <w:rsid w:val="00791228"/>
    <w:rsid w:val="00797D96"/>
    <w:rsid w:val="007D40B5"/>
    <w:rsid w:val="00821A1F"/>
    <w:rsid w:val="00827C9A"/>
    <w:rsid w:val="00841813"/>
    <w:rsid w:val="00853821"/>
    <w:rsid w:val="00866DD5"/>
    <w:rsid w:val="008B04AF"/>
    <w:rsid w:val="008F7442"/>
    <w:rsid w:val="009163F2"/>
    <w:rsid w:val="00927E10"/>
    <w:rsid w:val="00937B96"/>
    <w:rsid w:val="009505F1"/>
    <w:rsid w:val="00950FD1"/>
    <w:rsid w:val="00961473"/>
    <w:rsid w:val="00963A6C"/>
    <w:rsid w:val="00965364"/>
    <w:rsid w:val="00966537"/>
    <w:rsid w:val="009722CB"/>
    <w:rsid w:val="00974FD3"/>
    <w:rsid w:val="0099757E"/>
    <w:rsid w:val="009E1609"/>
    <w:rsid w:val="009F393E"/>
    <w:rsid w:val="009F56E3"/>
    <w:rsid w:val="00A31E85"/>
    <w:rsid w:val="00A422F0"/>
    <w:rsid w:val="00A43B59"/>
    <w:rsid w:val="00A74B30"/>
    <w:rsid w:val="00AB1FF6"/>
    <w:rsid w:val="00AC1650"/>
    <w:rsid w:val="00AD4F2C"/>
    <w:rsid w:val="00B03781"/>
    <w:rsid w:val="00B1045D"/>
    <w:rsid w:val="00B44F74"/>
    <w:rsid w:val="00B477F1"/>
    <w:rsid w:val="00B77C04"/>
    <w:rsid w:val="00B91672"/>
    <w:rsid w:val="00BA3067"/>
    <w:rsid w:val="00BA6F8D"/>
    <w:rsid w:val="00BC080F"/>
    <w:rsid w:val="00C061E5"/>
    <w:rsid w:val="00C16099"/>
    <w:rsid w:val="00C22BED"/>
    <w:rsid w:val="00C27D12"/>
    <w:rsid w:val="00C300B6"/>
    <w:rsid w:val="00C30CEA"/>
    <w:rsid w:val="00C50D50"/>
    <w:rsid w:val="00C75E52"/>
    <w:rsid w:val="00C75FDA"/>
    <w:rsid w:val="00C76B56"/>
    <w:rsid w:val="00C915BB"/>
    <w:rsid w:val="00CA215A"/>
    <w:rsid w:val="00CA31FD"/>
    <w:rsid w:val="00CD055E"/>
    <w:rsid w:val="00CF2D9F"/>
    <w:rsid w:val="00CF39CA"/>
    <w:rsid w:val="00D11400"/>
    <w:rsid w:val="00D20777"/>
    <w:rsid w:val="00DC35AB"/>
    <w:rsid w:val="00DF2830"/>
    <w:rsid w:val="00E12CF9"/>
    <w:rsid w:val="00E160AB"/>
    <w:rsid w:val="00E272CC"/>
    <w:rsid w:val="00E47DE2"/>
    <w:rsid w:val="00E674E9"/>
    <w:rsid w:val="00E93369"/>
    <w:rsid w:val="00E94A72"/>
    <w:rsid w:val="00EC06BA"/>
    <w:rsid w:val="00F318E5"/>
    <w:rsid w:val="00F54D7E"/>
    <w:rsid w:val="00F7732A"/>
    <w:rsid w:val="00F84FAC"/>
    <w:rsid w:val="00FA0725"/>
    <w:rsid w:val="00FA6D7C"/>
    <w:rsid w:val="00FC46BB"/>
    <w:rsid w:val="00FC4A71"/>
    <w:rsid w:val="00FC76C6"/>
    <w:rsid w:val="00FD0CC2"/>
    <w:rsid w:val="00FE0FD0"/>
    <w:rsid w:val="00FE7422"/>
    <w:rsid w:val="00FF3476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77C0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A21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77C0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A2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://www.stiftungbalm.ch/institution/medien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g&#228;rternei@stiftungbalm.ch" TargetMode="External"/><Relationship Id="rId14" Type="http://schemas.openxmlformats.org/officeDocument/2006/relationships/hyperlink" Target="file:///\\dombalm.local\data\UserHome\Enp\Templates\www.stiftungbal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3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EA00-678C-4EC6-BDB8-DA1810F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330BEA44.dotm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Balm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</dc:creator>
  <cp:lastModifiedBy>Enp</cp:lastModifiedBy>
  <cp:revision>3</cp:revision>
  <cp:lastPrinted>2017-07-17T07:34:00Z</cp:lastPrinted>
  <dcterms:created xsi:type="dcterms:W3CDTF">2017-07-17T07:48:00Z</dcterms:created>
  <dcterms:modified xsi:type="dcterms:W3CDTF">2017-07-17T07:50:00Z</dcterms:modified>
</cp:coreProperties>
</file>